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74" w:rsidRDefault="00F55B74" w:rsidP="00F55B7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PRINCE JAMO</w:t>
      </w:r>
    </w:p>
    <w:p w:rsidR="00F55B74" w:rsidRDefault="00F55B74" w:rsidP="00F55B74">
      <w:pPr>
        <w:pStyle w:val="NormalWeb"/>
        <w:jc w:val="both"/>
        <w:rPr>
          <w:rFonts w:ascii="Arial" w:hAnsi="Arial" w:cs="Arial"/>
        </w:rPr>
      </w:pPr>
    </w:p>
    <w:p w:rsidR="00F55B74" w:rsidRPr="00F55B74" w:rsidRDefault="00F55B74" w:rsidP="00F55B74">
      <w:pPr>
        <w:pStyle w:val="NormalWeb"/>
        <w:jc w:val="both"/>
        <w:rPr>
          <w:rFonts w:ascii="Arial" w:hAnsi="Arial" w:cs="Arial"/>
        </w:rPr>
      </w:pPr>
      <w:r w:rsidRPr="00F55B74">
        <w:rPr>
          <w:rFonts w:ascii="Arial" w:hAnsi="Arial" w:cs="Arial"/>
        </w:rPr>
        <w:t xml:space="preserve">Chanteur, compositeur et producteur, il </w:t>
      </w:r>
      <w:proofErr w:type="spellStart"/>
      <w:r w:rsidRPr="00F55B74">
        <w:rPr>
          <w:rFonts w:ascii="Arial" w:hAnsi="Arial" w:cs="Arial"/>
        </w:rPr>
        <w:t>débute</w:t>
      </w:r>
      <w:proofErr w:type="spellEnd"/>
      <w:r w:rsidRPr="00F55B74">
        <w:rPr>
          <w:rFonts w:ascii="Arial" w:hAnsi="Arial" w:cs="Arial"/>
        </w:rPr>
        <w:t xml:space="preserve"> sa </w:t>
      </w:r>
      <w:proofErr w:type="spellStart"/>
      <w:r w:rsidRPr="00F55B74">
        <w:rPr>
          <w:rFonts w:ascii="Arial" w:hAnsi="Arial" w:cs="Arial"/>
        </w:rPr>
        <w:t>carrière</w:t>
      </w:r>
      <w:proofErr w:type="spellEnd"/>
      <w:r w:rsidRPr="00F55B74">
        <w:rPr>
          <w:rFonts w:ascii="Arial" w:hAnsi="Arial" w:cs="Arial"/>
        </w:rPr>
        <w:t xml:space="preserve"> de vocaliste à 17 ans avec le groupe anglais </w:t>
      </w:r>
      <w:r w:rsidRPr="00F55B74">
        <w:rPr>
          <w:rFonts w:ascii="Arial" w:hAnsi="Arial" w:cs="Arial"/>
          <w:i/>
          <w:iCs/>
        </w:rPr>
        <w:t xml:space="preserve">Ruff Neck </w:t>
      </w:r>
      <w:proofErr w:type="spellStart"/>
      <w:r w:rsidRPr="00F55B74">
        <w:rPr>
          <w:rFonts w:ascii="Arial" w:hAnsi="Arial" w:cs="Arial"/>
          <w:i/>
          <w:iCs/>
        </w:rPr>
        <w:t>Trilogy</w:t>
      </w:r>
      <w:proofErr w:type="spellEnd"/>
      <w:r w:rsidRPr="00F55B74">
        <w:rPr>
          <w:rFonts w:ascii="Arial" w:hAnsi="Arial" w:cs="Arial"/>
        </w:rPr>
        <w:t xml:space="preserve">, signé en 1992 chez </w:t>
      </w:r>
      <w:r w:rsidRPr="00F55B74">
        <w:rPr>
          <w:rFonts w:ascii="Arial" w:hAnsi="Arial" w:cs="Arial"/>
          <w:i/>
          <w:iCs/>
        </w:rPr>
        <w:t xml:space="preserve">London Records </w:t>
      </w:r>
      <w:r w:rsidRPr="00F55B74">
        <w:rPr>
          <w:rFonts w:ascii="Arial" w:hAnsi="Arial" w:cs="Arial"/>
        </w:rPr>
        <w:t xml:space="preserve">et </w:t>
      </w:r>
      <w:r w:rsidRPr="00F55B74">
        <w:rPr>
          <w:rFonts w:ascii="Arial" w:hAnsi="Arial" w:cs="Arial"/>
          <w:i/>
          <w:iCs/>
        </w:rPr>
        <w:t xml:space="preserve">Sony </w:t>
      </w:r>
      <w:proofErr w:type="spellStart"/>
      <w:r w:rsidRPr="00F55B74">
        <w:rPr>
          <w:rFonts w:ascii="Arial" w:hAnsi="Arial" w:cs="Arial"/>
          <w:i/>
          <w:iCs/>
        </w:rPr>
        <w:t>Publishing</w:t>
      </w:r>
      <w:proofErr w:type="spellEnd"/>
      <w:r w:rsidRPr="00F55B74">
        <w:rPr>
          <w:rFonts w:ascii="Arial" w:hAnsi="Arial" w:cs="Arial"/>
        </w:rPr>
        <w:t xml:space="preserve">. </w:t>
      </w:r>
      <w:proofErr w:type="spellStart"/>
      <w:r w:rsidRPr="00F55B74">
        <w:rPr>
          <w:rFonts w:ascii="Arial" w:hAnsi="Arial" w:cs="Arial"/>
        </w:rPr>
        <w:t>Après</w:t>
      </w:r>
      <w:proofErr w:type="spellEnd"/>
      <w:r w:rsidRPr="00F55B74">
        <w:rPr>
          <w:rFonts w:ascii="Arial" w:hAnsi="Arial" w:cs="Arial"/>
        </w:rPr>
        <w:t xml:space="preserve"> cette aventu</w:t>
      </w:r>
      <w:r>
        <w:rPr>
          <w:rFonts w:ascii="Arial" w:hAnsi="Arial" w:cs="Arial"/>
        </w:rPr>
        <w:t xml:space="preserve">re, Prince </w:t>
      </w:r>
      <w:proofErr w:type="spellStart"/>
      <w:r>
        <w:rPr>
          <w:rFonts w:ascii="Arial" w:hAnsi="Arial" w:cs="Arial"/>
        </w:rPr>
        <w:t>Jamo</w:t>
      </w:r>
      <w:proofErr w:type="spellEnd"/>
      <w:r>
        <w:rPr>
          <w:rFonts w:ascii="Arial" w:hAnsi="Arial" w:cs="Arial"/>
        </w:rPr>
        <w:t xml:space="preserve"> revient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̀ Bir</w:t>
      </w:r>
      <w:r w:rsidRPr="00F55B74">
        <w:rPr>
          <w:rFonts w:ascii="Arial" w:hAnsi="Arial" w:cs="Arial"/>
        </w:rPr>
        <w:t xml:space="preserve">mingham pour travailler sur le projet </w:t>
      </w:r>
      <w:proofErr w:type="spellStart"/>
      <w:r w:rsidRPr="00F55B74">
        <w:rPr>
          <w:rFonts w:ascii="Arial" w:hAnsi="Arial" w:cs="Arial"/>
          <w:i/>
          <w:iCs/>
        </w:rPr>
        <w:t>Making</w:t>
      </w:r>
      <w:proofErr w:type="spellEnd"/>
      <w:r w:rsidRPr="00F55B74">
        <w:rPr>
          <w:rFonts w:ascii="Arial" w:hAnsi="Arial" w:cs="Arial"/>
          <w:i/>
          <w:iCs/>
        </w:rPr>
        <w:t xml:space="preserve"> Music </w:t>
      </w:r>
      <w:proofErr w:type="spellStart"/>
      <w:r w:rsidRPr="00F55B74">
        <w:rPr>
          <w:rFonts w:ascii="Arial" w:hAnsi="Arial" w:cs="Arial"/>
          <w:i/>
          <w:iCs/>
        </w:rPr>
        <w:t>Work</w:t>
      </w:r>
      <w:proofErr w:type="spellEnd"/>
      <w:r w:rsidRPr="00F55B74">
        <w:rPr>
          <w:rFonts w:ascii="Arial" w:hAnsi="Arial" w:cs="Arial"/>
        </w:rPr>
        <w:t xml:space="preserve">, puis travaille pour le </w:t>
      </w:r>
      <w:proofErr w:type="spellStart"/>
      <w:r w:rsidRPr="00F55B74">
        <w:rPr>
          <w:rFonts w:ascii="Arial" w:hAnsi="Arial" w:cs="Arial"/>
        </w:rPr>
        <w:t>réseau</w:t>
      </w:r>
      <w:proofErr w:type="spellEnd"/>
      <w:r w:rsidRPr="00F55B74">
        <w:rPr>
          <w:rFonts w:ascii="Arial" w:hAnsi="Arial" w:cs="Arial"/>
        </w:rPr>
        <w:t xml:space="preserve"> </w:t>
      </w:r>
      <w:r w:rsidRPr="00F55B74">
        <w:rPr>
          <w:rFonts w:ascii="Arial" w:hAnsi="Arial" w:cs="Arial"/>
          <w:i/>
          <w:iCs/>
        </w:rPr>
        <w:t>Birmingham Music Network</w:t>
      </w:r>
      <w:r w:rsidRPr="00F55B74">
        <w:rPr>
          <w:rFonts w:ascii="Arial" w:hAnsi="Arial" w:cs="Arial"/>
        </w:rPr>
        <w:t xml:space="preserve">. Il se produit depuis plusieurs </w:t>
      </w:r>
      <w:proofErr w:type="spellStart"/>
      <w:r w:rsidRPr="00F55B74">
        <w:rPr>
          <w:rFonts w:ascii="Arial" w:hAnsi="Arial" w:cs="Arial"/>
        </w:rPr>
        <w:t>années</w:t>
      </w:r>
      <w:proofErr w:type="spellEnd"/>
      <w:r w:rsidRPr="00F55B74">
        <w:rPr>
          <w:rFonts w:ascii="Arial" w:hAnsi="Arial" w:cs="Arial"/>
        </w:rPr>
        <w:t xml:space="preserve"> dan</w:t>
      </w:r>
      <w:r>
        <w:rPr>
          <w:rFonts w:ascii="Arial" w:hAnsi="Arial" w:cs="Arial"/>
        </w:rPr>
        <w:t xml:space="preserve">s toute l’Europe avec des </w:t>
      </w:r>
      <w:proofErr w:type="spellStart"/>
      <w:r>
        <w:rPr>
          <w:rFonts w:ascii="Arial" w:hAnsi="Arial" w:cs="Arial"/>
        </w:rPr>
        <w:t>sound-</w:t>
      </w:r>
      <w:r w:rsidRPr="00F55B74">
        <w:rPr>
          <w:rFonts w:ascii="Arial" w:hAnsi="Arial" w:cs="Arial"/>
        </w:rPr>
        <w:t>systems</w:t>
      </w:r>
      <w:proofErr w:type="spellEnd"/>
      <w:r w:rsidRPr="00F55B74">
        <w:rPr>
          <w:rFonts w:ascii="Arial" w:hAnsi="Arial" w:cs="Arial"/>
        </w:rPr>
        <w:t xml:space="preserve"> dont </w:t>
      </w:r>
      <w:r w:rsidRPr="00F55B74">
        <w:rPr>
          <w:rFonts w:ascii="Arial" w:hAnsi="Arial" w:cs="Arial"/>
          <w:i/>
          <w:iCs/>
        </w:rPr>
        <w:t xml:space="preserve">King </w:t>
      </w:r>
      <w:proofErr w:type="spellStart"/>
      <w:r w:rsidRPr="00F55B74">
        <w:rPr>
          <w:rFonts w:ascii="Arial" w:hAnsi="Arial" w:cs="Arial"/>
          <w:i/>
          <w:iCs/>
        </w:rPr>
        <w:t>Earthquake</w:t>
      </w:r>
      <w:proofErr w:type="spellEnd"/>
      <w:r w:rsidRPr="00F55B74">
        <w:rPr>
          <w:rFonts w:ascii="Arial" w:hAnsi="Arial" w:cs="Arial"/>
          <w:i/>
          <w:iCs/>
        </w:rPr>
        <w:t xml:space="preserve"> </w:t>
      </w:r>
      <w:r w:rsidRPr="00F55B74">
        <w:rPr>
          <w:rFonts w:ascii="Arial" w:hAnsi="Arial" w:cs="Arial"/>
        </w:rPr>
        <w:t xml:space="preserve">ou </w:t>
      </w:r>
      <w:proofErr w:type="spellStart"/>
      <w:r w:rsidRPr="00F55B74">
        <w:rPr>
          <w:rFonts w:ascii="Arial" w:hAnsi="Arial" w:cs="Arial"/>
          <w:i/>
          <w:iCs/>
        </w:rPr>
        <w:t>Scientist</w:t>
      </w:r>
      <w:proofErr w:type="spellEnd"/>
      <w:r w:rsidRPr="00F55B74">
        <w:rPr>
          <w:rFonts w:ascii="Arial" w:hAnsi="Arial" w:cs="Arial"/>
          <w:i/>
          <w:iCs/>
        </w:rPr>
        <w:t xml:space="preserve"> UK </w:t>
      </w:r>
      <w:r w:rsidRPr="00F55B74">
        <w:rPr>
          <w:rFonts w:ascii="Arial" w:hAnsi="Arial" w:cs="Arial"/>
        </w:rPr>
        <w:t xml:space="preserve">et a jalonné sa </w:t>
      </w:r>
      <w:proofErr w:type="spellStart"/>
      <w:r w:rsidRPr="00F55B74">
        <w:rPr>
          <w:rFonts w:ascii="Arial" w:hAnsi="Arial" w:cs="Arial"/>
        </w:rPr>
        <w:t>carrière</w:t>
      </w:r>
      <w:proofErr w:type="spellEnd"/>
      <w:r w:rsidRPr="00F55B74">
        <w:rPr>
          <w:rFonts w:ascii="Arial" w:hAnsi="Arial" w:cs="Arial"/>
        </w:rPr>
        <w:t xml:space="preserve"> de dizaines de singles dont les retentissant</w:t>
      </w:r>
      <w:proofErr w:type="gramStart"/>
      <w:r w:rsidRPr="00F55B74">
        <w:rPr>
          <w:rFonts w:ascii="Arial" w:hAnsi="Arial" w:cs="Arial"/>
        </w:rPr>
        <w:t xml:space="preserve"> «</w:t>
      </w:r>
      <w:proofErr w:type="spellStart"/>
      <w:r w:rsidRPr="00F55B74">
        <w:rPr>
          <w:rFonts w:ascii="Arial" w:hAnsi="Arial" w:cs="Arial"/>
        </w:rPr>
        <w:t>Sheep</w:t>
      </w:r>
      <w:proofErr w:type="spellEnd"/>
      <w:proofErr w:type="gramEnd"/>
      <w:r w:rsidRPr="00F55B74">
        <w:rPr>
          <w:rFonts w:ascii="Arial" w:hAnsi="Arial" w:cs="Arial"/>
        </w:rPr>
        <w:t xml:space="preserve"> to the Shepherd» (Salomon </w:t>
      </w:r>
      <w:proofErr w:type="spellStart"/>
      <w:r w:rsidRPr="00F55B74">
        <w:rPr>
          <w:rFonts w:ascii="Arial" w:hAnsi="Arial" w:cs="Arial"/>
        </w:rPr>
        <w:t>Heritage</w:t>
      </w:r>
      <w:proofErr w:type="spellEnd"/>
      <w:r w:rsidRPr="00F55B74">
        <w:rPr>
          <w:rFonts w:ascii="Arial" w:hAnsi="Arial" w:cs="Arial"/>
        </w:rPr>
        <w:t>, 2011) ou «</w:t>
      </w:r>
      <w:proofErr w:type="spellStart"/>
      <w:r w:rsidRPr="00F55B74">
        <w:rPr>
          <w:rFonts w:ascii="Arial" w:hAnsi="Arial" w:cs="Arial"/>
        </w:rPr>
        <w:t>Makes</w:t>
      </w:r>
      <w:proofErr w:type="spellEnd"/>
      <w:r w:rsidRPr="00F55B74">
        <w:rPr>
          <w:rFonts w:ascii="Arial" w:hAnsi="Arial" w:cs="Arial"/>
        </w:rPr>
        <w:t xml:space="preserve"> </w:t>
      </w:r>
      <w:proofErr w:type="spellStart"/>
      <w:r w:rsidRPr="00F55B74">
        <w:rPr>
          <w:rFonts w:ascii="Arial" w:hAnsi="Arial" w:cs="Arial"/>
        </w:rPr>
        <w:t>you</w:t>
      </w:r>
      <w:proofErr w:type="spellEnd"/>
      <w:r w:rsidRPr="00F55B74">
        <w:rPr>
          <w:rFonts w:ascii="Arial" w:hAnsi="Arial" w:cs="Arial"/>
        </w:rPr>
        <w:t xml:space="preserve"> </w:t>
      </w:r>
      <w:proofErr w:type="spellStart"/>
      <w:r w:rsidRPr="00F55B74">
        <w:rPr>
          <w:rFonts w:ascii="Arial" w:hAnsi="Arial" w:cs="Arial"/>
        </w:rPr>
        <w:t>feel</w:t>
      </w:r>
      <w:proofErr w:type="spellEnd"/>
      <w:r w:rsidRPr="00F55B74">
        <w:rPr>
          <w:rFonts w:ascii="Arial" w:hAnsi="Arial" w:cs="Arial"/>
        </w:rPr>
        <w:t xml:space="preserve"> Happy» (2 Kings, 2010). Un LP,</w:t>
      </w:r>
      <w:proofErr w:type="gramStart"/>
      <w:r w:rsidRPr="00F55B74">
        <w:rPr>
          <w:rFonts w:ascii="Arial" w:hAnsi="Arial" w:cs="Arial"/>
        </w:rPr>
        <w:t xml:space="preserve"> «The</w:t>
      </w:r>
      <w:proofErr w:type="gramEnd"/>
      <w:r w:rsidRPr="00F55B74">
        <w:rPr>
          <w:rFonts w:ascii="Arial" w:hAnsi="Arial" w:cs="Arial"/>
        </w:rPr>
        <w:t xml:space="preserve"> Truth», est sorti e</w:t>
      </w:r>
      <w:r>
        <w:rPr>
          <w:rFonts w:ascii="Arial" w:hAnsi="Arial" w:cs="Arial"/>
        </w:rPr>
        <w:t xml:space="preserve">n 2011 et </w:t>
      </w:r>
      <w:proofErr w:type="spellStart"/>
      <w:r>
        <w:rPr>
          <w:rFonts w:ascii="Arial" w:hAnsi="Arial" w:cs="Arial"/>
        </w:rPr>
        <w:t>témoigne</w:t>
      </w:r>
      <w:proofErr w:type="spellEnd"/>
      <w:r>
        <w:rPr>
          <w:rFonts w:ascii="Arial" w:hAnsi="Arial" w:cs="Arial"/>
        </w:rPr>
        <w:t xml:space="preserve"> de l’</w:t>
      </w:r>
      <w:proofErr w:type="spellStart"/>
      <w:r>
        <w:rPr>
          <w:rFonts w:ascii="Arial" w:hAnsi="Arial" w:cs="Arial"/>
        </w:rPr>
        <w:t>appé</w:t>
      </w:r>
      <w:r w:rsidRPr="00F55B74">
        <w:rPr>
          <w:rFonts w:ascii="Arial" w:hAnsi="Arial" w:cs="Arial"/>
        </w:rPr>
        <w:t>tit</w:t>
      </w:r>
      <w:proofErr w:type="spellEnd"/>
      <w:r w:rsidRPr="00F55B74">
        <w:rPr>
          <w:rFonts w:ascii="Arial" w:hAnsi="Arial" w:cs="Arial"/>
        </w:rPr>
        <w:t xml:space="preserve"> musical constant de cet activiste hors-norme, </w:t>
      </w:r>
      <w:proofErr w:type="spellStart"/>
      <w:r w:rsidRPr="00F55B74">
        <w:rPr>
          <w:rFonts w:ascii="Arial" w:hAnsi="Arial" w:cs="Arial"/>
        </w:rPr>
        <w:t>également</w:t>
      </w:r>
      <w:proofErr w:type="spellEnd"/>
      <w:r w:rsidRPr="00F55B74">
        <w:rPr>
          <w:rFonts w:ascii="Arial" w:hAnsi="Arial" w:cs="Arial"/>
        </w:rPr>
        <w:t xml:space="preserve"> porteur du projet </w:t>
      </w:r>
      <w:r w:rsidRPr="00F55B74">
        <w:rPr>
          <w:rFonts w:ascii="Arial" w:hAnsi="Arial" w:cs="Arial"/>
          <w:i/>
          <w:iCs/>
        </w:rPr>
        <w:t>Black Rose</w:t>
      </w:r>
      <w:r w:rsidRPr="00F55B74">
        <w:rPr>
          <w:rFonts w:ascii="Arial" w:hAnsi="Arial" w:cs="Arial"/>
        </w:rPr>
        <w:t xml:space="preserve">. Sur </w:t>
      </w:r>
      <w:proofErr w:type="spellStart"/>
      <w:r w:rsidRPr="00F55B74">
        <w:rPr>
          <w:rFonts w:ascii="Arial" w:hAnsi="Arial" w:cs="Arial"/>
        </w:rPr>
        <w:t>scène</w:t>
      </w:r>
      <w:proofErr w:type="spellEnd"/>
      <w:r w:rsidRPr="00F55B74">
        <w:rPr>
          <w:rFonts w:ascii="Arial" w:hAnsi="Arial" w:cs="Arial"/>
        </w:rPr>
        <w:t xml:space="preserve"> avec The Rockers Disciples, il </w:t>
      </w:r>
      <w:proofErr w:type="spellStart"/>
      <w:r w:rsidRPr="00F55B74">
        <w:rPr>
          <w:rFonts w:ascii="Arial" w:hAnsi="Arial" w:cs="Arial"/>
        </w:rPr>
        <w:t>présentera</w:t>
      </w:r>
      <w:proofErr w:type="spellEnd"/>
      <w:r w:rsidRPr="00F55B74">
        <w:rPr>
          <w:rFonts w:ascii="Arial" w:hAnsi="Arial" w:cs="Arial"/>
        </w:rPr>
        <w:t xml:space="preserve"> à la </w:t>
      </w:r>
      <w:proofErr w:type="spellStart"/>
      <w:r w:rsidRPr="00F55B74">
        <w:rPr>
          <w:rFonts w:ascii="Arial" w:hAnsi="Arial" w:cs="Arial"/>
        </w:rPr>
        <w:t>rentrée</w:t>
      </w:r>
      <w:proofErr w:type="spellEnd"/>
      <w:r w:rsidRPr="00F55B74">
        <w:rPr>
          <w:rFonts w:ascii="Arial" w:hAnsi="Arial" w:cs="Arial"/>
        </w:rPr>
        <w:t xml:space="preserve"> 2015 une partie de ses meilleurs morceaux </w:t>
      </w:r>
      <w:proofErr w:type="spellStart"/>
      <w:r w:rsidRPr="00F55B74">
        <w:rPr>
          <w:rFonts w:ascii="Arial" w:hAnsi="Arial" w:cs="Arial"/>
        </w:rPr>
        <w:t>re</w:t>
      </w:r>
      <w:proofErr w:type="spellEnd"/>
      <w:r w:rsidRPr="00F55B74">
        <w:rPr>
          <w:rFonts w:ascii="Arial" w:hAnsi="Arial" w:cs="Arial"/>
        </w:rPr>
        <w:t>́</w:t>
      </w:r>
      <w:r>
        <w:rPr>
          <w:rFonts w:ascii="Arial" w:hAnsi="Arial" w:cs="Arial"/>
        </w:rPr>
        <w:t>-</w:t>
      </w:r>
      <w:proofErr w:type="spellStart"/>
      <w:r w:rsidRPr="00F55B74">
        <w:rPr>
          <w:rFonts w:ascii="Arial" w:hAnsi="Arial" w:cs="Arial"/>
        </w:rPr>
        <w:t>arrangés</w:t>
      </w:r>
      <w:proofErr w:type="spellEnd"/>
      <w:r w:rsidRPr="00F55B74">
        <w:rPr>
          <w:rFonts w:ascii="Arial" w:hAnsi="Arial" w:cs="Arial"/>
        </w:rPr>
        <w:t xml:space="preserve">, ainsi que les </w:t>
      </w:r>
      <w:proofErr w:type="spellStart"/>
      <w:r w:rsidRPr="00F55B74">
        <w:rPr>
          <w:rFonts w:ascii="Arial" w:hAnsi="Arial" w:cs="Arial"/>
        </w:rPr>
        <w:t>créations</w:t>
      </w:r>
      <w:proofErr w:type="spellEnd"/>
      <w:r w:rsidRPr="00F55B74">
        <w:rPr>
          <w:rFonts w:ascii="Arial" w:hAnsi="Arial" w:cs="Arial"/>
        </w:rPr>
        <w:t xml:space="preserve"> </w:t>
      </w:r>
      <w:proofErr w:type="spellStart"/>
      <w:r w:rsidRPr="00F55B74">
        <w:rPr>
          <w:rFonts w:ascii="Arial" w:hAnsi="Arial" w:cs="Arial"/>
        </w:rPr>
        <w:t>réalisées</w:t>
      </w:r>
      <w:proofErr w:type="spellEnd"/>
      <w:r w:rsidRPr="00F55B74">
        <w:rPr>
          <w:rFonts w:ascii="Arial" w:hAnsi="Arial" w:cs="Arial"/>
        </w:rPr>
        <w:t xml:space="preserve"> en collaboration avec le groupe lors d’une session d’enregistrement au studio </w:t>
      </w:r>
      <w:r w:rsidRPr="00F55B74">
        <w:rPr>
          <w:rFonts w:ascii="Arial" w:hAnsi="Arial" w:cs="Arial"/>
          <w:i/>
          <w:iCs/>
        </w:rPr>
        <w:t>A-</w:t>
      </w:r>
      <w:proofErr w:type="spellStart"/>
      <w:r w:rsidRPr="00F55B74">
        <w:rPr>
          <w:rFonts w:ascii="Arial" w:hAnsi="Arial" w:cs="Arial"/>
          <w:i/>
          <w:iCs/>
        </w:rPr>
        <w:t>Lone</w:t>
      </w:r>
      <w:proofErr w:type="spellEnd"/>
      <w:r w:rsidRPr="00F55B74">
        <w:rPr>
          <w:rFonts w:ascii="Arial" w:hAnsi="Arial" w:cs="Arial"/>
          <w:i/>
          <w:iCs/>
        </w:rPr>
        <w:t xml:space="preserve"> </w:t>
      </w:r>
      <w:proofErr w:type="spellStart"/>
      <w:r w:rsidRPr="00F55B74">
        <w:rPr>
          <w:rFonts w:ascii="Arial" w:hAnsi="Arial" w:cs="Arial"/>
          <w:i/>
          <w:iCs/>
        </w:rPr>
        <w:t>Ark</w:t>
      </w:r>
      <w:proofErr w:type="spellEnd"/>
      <w:r w:rsidRPr="00F55B74">
        <w:rPr>
          <w:rFonts w:ascii="Arial" w:hAnsi="Arial" w:cs="Arial"/>
          <w:i/>
          <w:iCs/>
        </w:rPr>
        <w:t xml:space="preserve"> </w:t>
      </w:r>
      <w:r w:rsidRPr="00F55B74">
        <w:rPr>
          <w:rFonts w:ascii="Arial" w:hAnsi="Arial" w:cs="Arial"/>
        </w:rPr>
        <w:t xml:space="preserve">dont la sortie en LP </w:t>
      </w:r>
      <w:proofErr w:type="gramStart"/>
      <w:r w:rsidRPr="00F55B74">
        <w:rPr>
          <w:rFonts w:ascii="Arial" w:hAnsi="Arial" w:cs="Arial"/>
        </w:rPr>
        <w:t>(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Sounds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Ark</w:t>
      </w:r>
      <w:proofErr w:type="spellEnd"/>
      <w:r>
        <w:rPr>
          <w:rFonts w:ascii="Arial" w:hAnsi="Arial" w:cs="Arial"/>
        </w:rPr>
        <w:t xml:space="preserve">») est </w:t>
      </w:r>
      <w:proofErr w:type="spellStart"/>
      <w:r>
        <w:rPr>
          <w:rFonts w:ascii="Arial" w:hAnsi="Arial" w:cs="Arial"/>
        </w:rPr>
        <w:t>pro</w:t>
      </w:r>
      <w:r w:rsidRPr="00F55B74">
        <w:rPr>
          <w:rFonts w:ascii="Arial" w:hAnsi="Arial" w:cs="Arial"/>
        </w:rPr>
        <w:t>grammée</w:t>
      </w:r>
      <w:proofErr w:type="spellEnd"/>
      <w:r w:rsidRPr="00F55B74">
        <w:rPr>
          <w:rFonts w:ascii="Arial" w:hAnsi="Arial" w:cs="Arial"/>
        </w:rPr>
        <w:t xml:space="preserve"> pour septembre 2015. </w:t>
      </w:r>
    </w:p>
    <w:p w:rsidR="00954DAB" w:rsidRPr="00F55B74" w:rsidRDefault="00954DAB" w:rsidP="00F55B7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54DAB" w:rsidRPr="00F55B74" w:rsidSect="00BA41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74"/>
    <w:rsid w:val="00954DAB"/>
    <w:rsid w:val="00BA4195"/>
    <w:rsid w:val="00F5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148BD"/>
  <w15:chartTrackingRefBased/>
  <w15:docId w15:val="{882D1CEB-E514-5D4A-BF3E-E1751709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B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Leghbali</dc:creator>
  <cp:keywords/>
  <dc:description/>
  <cp:lastModifiedBy>Charlie Leghbali</cp:lastModifiedBy>
  <cp:revision>1</cp:revision>
  <dcterms:created xsi:type="dcterms:W3CDTF">2018-06-23T22:01:00Z</dcterms:created>
  <dcterms:modified xsi:type="dcterms:W3CDTF">2018-06-23T22:03:00Z</dcterms:modified>
</cp:coreProperties>
</file>